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EF" w:rsidRDefault="006A38EF" w:rsidP="006A38EF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0DE8">
        <w:rPr>
          <w:rFonts w:ascii="Times New Roman" w:hAnsi="Times New Roman" w:cs="Times New Roman"/>
          <w:caps/>
          <w:sz w:val="28"/>
          <w:szCs w:val="28"/>
        </w:rPr>
        <w:t>единый реестр проверок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A38EF" w:rsidRDefault="006A38EF" w:rsidP="006A38EF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38EF">
        <w:rPr>
          <w:rFonts w:ascii="Times New Roman" w:hAnsi="Times New Roman" w:cs="Times New Roman"/>
          <w:caps/>
          <w:sz w:val="28"/>
          <w:szCs w:val="28"/>
        </w:rPr>
        <w:t xml:space="preserve">юридических лиц и </w:t>
      </w:r>
      <w:r>
        <w:rPr>
          <w:rFonts w:ascii="Times New Roman" w:hAnsi="Times New Roman" w:cs="Times New Roman"/>
          <w:caps/>
          <w:sz w:val="28"/>
          <w:szCs w:val="28"/>
        </w:rPr>
        <w:t>индивидуальных предпринимателей</w:t>
      </w:r>
    </w:p>
    <w:p w:rsidR="006A38EF" w:rsidRPr="00D90DE8" w:rsidRDefault="006A38EF" w:rsidP="006A38EF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38EF" w:rsidRDefault="006A38EF" w:rsidP="006A38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E8">
        <w:rPr>
          <w:rFonts w:ascii="Times New Roman" w:hAnsi="Times New Roman" w:cs="Times New Roman"/>
          <w:sz w:val="28"/>
          <w:szCs w:val="28"/>
        </w:rPr>
        <w:t xml:space="preserve"> 28 апреля 2015 г.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D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DE8">
        <w:rPr>
          <w:rFonts w:ascii="Times New Roman" w:hAnsi="Times New Roman" w:cs="Times New Roman"/>
          <w:sz w:val="28"/>
          <w:szCs w:val="28"/>
        </w:rPr>
        <w:t xml:space="preserve"> N 415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правила формирования и ведения </w:t>
      </w:r>
      <w:r w:rsidRPr="00D90DE8">
        <w:rPr>
          <w:rFonts w:ascii="Times New Roman" w:hAnsi="Times New Roman" w:cs="Times New Roman"/>
          <w:sz w:val="28"/>
          <w:szCs w:val="28"/>
        </w:rPr>
        <w:t>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6A38EF" w:rsidRDefault="006A38EF" w:rsidP="006A38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DE8">
        <w:rPr>
          <w:rFonts w:ascii="Times New Roman" w:hAnsi="Times New Roman" w:cs="Times New Roman"/>
          <w:sz w:val="28"/>
          <w:szCs w:val="28"/>
        </w:rPr>
        <w:t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об их результатах и о принятых мерах по пресечению и (или) устранению последствий выявленных нарушений.</w:t>
      </w:r>
    </w:p>
    <w:p w:rsidR="006A38EF" w:rsidRDefault="006A38EF" w:rsidP="006A38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государственного земельного надзора, п</w:t>
      </w:r>
      <w:r w:rsidRPr="00D90DE8">
        <w:rPr>
          <w:rFonts w:ascii="Times New Roman" w:hAnsi="Times New Roman" w:cs="Times New Roman"/>
          <w:sz w:val="28"/>
          <w:szCs w:val="28"/>
        </w:rPr>
        <w:t>орядок формирования и ведения единого реестра проверок при осуществлении государственного контроля (надзора)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DE8">
        <w:rPr>
          <w:rFonts w:ascii="Times New Roman" w:hAnsi="Times New Roman" w:cs="Times New Roman"/>
          <w:sz w:val="28"/>
          <w:szCs w:val="28"/>
        </w:rPr>
        <w:t>тся в соответствии с нормативно-правовыми требованиями регламентирующие сферу осуществления государственного земельного надзора:  Земельным кодексом России, Кодексом Российской Федерации об административных правонарушениях от 30.12.2001 г. № 195-ФЗ, Положением о государственном земельном надзоре, утвержденным постановлением Правительства Российской Федерации от 02.01.2015 N 1,  Административным регламентом Федеральной службы государственной регистрации, кадастра и картографии проведения проверок при осуществлении государственного земельного контроля в отношении юридических лиц и индивидуальных предпринимателей и иных требований.</w:t>
      </w:r>
    </w:p>
    <w:p w:rsidR="006A38EF" w:rsidRDefault="006A38EF" w:rsidP="006A38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единого реестра проверок является Генеральная прокуратура Российской Федерации, в соответствии с ч.1 ст. 13.3 </w:t>
      </w:r>
      <w:r w:rsidRPr="00D90D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0D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DE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EF" w:rsidRDefault="006A38EF" w:rsidP="006A38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8EF" w:rsidRDefault="006A38EF" w:rsidP="006A38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06.09.17</w:t>
      </w:r>
    </w:p>
    <w:p w:rsidR="00914F47" w:rsidRDefault="00BB1CC5">
      <w:hyperlink r:id="rId4" w:history="1">
        <w:r w:rsidRPr="0072671D">
          <w:rPr>
            <w:rStyle w:val="a3"/>
          </w:rPr>
          <w:t>http://www.admbel.ru/detail.php?ELEMENT_ID=48159&amp;sphrase_id=101680</w:t>
        </w:r>
      </w:hyperlink>
    </w:p>
    <w:p w:rsidR="00BB1CC5" w:rsidRDefault="00BB1CC5">
      <w:bookmarkStart w:id="0" w:name="_GoBack"/>
      <w:bookmarkEnd w:id="0"/>
    </w:p>
    <w:sectPr w:rsidR="00BB1CC5" w:rsidSect="0091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EF"/>
    <w:rsid w:val="000064C6"/>
    <w:rsid w:val="00102AC9"/>
    <w:rsid w:val="00140815"/>
    <w:rsid w:val="002921D1"/>
    <w:rsid w:val="003D27BD"/>
    <w:rsid w:val="00474D88"/>
    <w:rsid w:val="006A38EF"/>
    <w:rsid w:val="00724C6A"/>
    <w:rsid w:val="00815BCA"/>
    <w:rsid w:val="00826CAA"/>
    <w:rsid w:val="00914F47"/>
    <w:rsid w:val="00A065DD"/>
    <w:rsid w:val="00A34211"/>
    <w:rsid w:val="00A421EA"/>
    <w:rsid w:val="00A56702"/>
    <w:rsid w:val="00AC7820"/>
    <w:rsid w:val="00AE2A11"/>
    <w:rsid w:val="00B0149E"/>
    <w:rsid w:val="00B05EEB"/>
    <w:rsid w:val="00B70FD3"/>
    <w:rsid w:val="00BB1CC5"/>
    <w:rsid w:val="00BB2BB3"/>
    <w:rsid w:val="00C879E3"/>
    <w:rsid w:val="00CA4471"/>
    <w:rsid w:val="00CB21B1"/>
    <w:rsid w:val="00DE5ABA"/>
    <w:rsid w:val="00E04835"/>
    <w:rsid w:val="00E07978"/>
    <w:rsid w:val="00E2690D"/>
    <w:rsid w:val="00E321A7"/>
    <w:rsid w:val="00E4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58D4"/>
  <w15:docId w15:val="{6700BD44-EF75-4FD6-A395-FD2364E5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C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8159&amp;sphrase_id=101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2</cp:revision>
  <dcterms:created xsi:type="dcterms:W3CDTF">2017-09-06T09:36:00Z</dcterms:created>
  <dcterms:modified xsi:type="dcterms:W3CDTF">2017-09-07T12:29:00Z</dcterms:modified>
</cp:coreProperties>
</file>